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E243B1" w:rsidRDefault="00B75D54" w:rsidP="001E119A">
      <w:pPr>
        <w:jc w:val="center"/>
        <w:rPr>
          <w:b/>
          <w:bCs/>
          <w:sz w:val="24"/>
          <w:szCs w:val="24"/>
        </w:rPr>
      </w:pPr>
      <w:r w:rsidRPr="00E243B1">
        <w:rPr>
          <w:b/>
          <w:bCs/>
          <w:sz w:val="24"/>
          <w:szCs w:val="24"/>
        </w:rPr>
        <w:t>План основны</w:t>
      </w:r>
      <w:r w:rsidR="007C06B4" w:rsidRPr="00E243B1">
        <w:rPr>
          <w:b/>
          <w:bCs/>
          <w:sz w:val="24"/>
          <w:szCs w:val="24"/>
        </w:rPr>
        <w:t>х мероприятий МО ВВПОД «Юнармия»</w:t>
      </w:r>
    </w:p>
    <w:p w:rsidR="00B75D54" w:rsidRPr="00E243B1" w:rsidRDefault="00B75D54" w:rsidP="001E119A">
      <w:pPr>
        <w:jc w:val="center"/>
        <w:rPr>
          <w:b/>
          <w:bCs/>
          <w:sz w:val="24"/>
          <w:szCs w:val="24"/>
        </w:rPr>
      </w:pPr>
      <w:r w:rsidRPr="00E243B1">
        <w:rPr>
          <w:b/>
          <w:bCs/>
          <w:sz w:val="24"/>
          <w:szCs w:val="24"/>
        </w:rPr>
        <w:t>Кайбицкого муниципального района РТ</w:t>
      </w:r>
    </w:p>
    <w:p w:rsidR="00027BFA" w:rsidRPr="00E243B1" w:rsidRDefault="00B75D54" w:rsidP="00843EC5">
      <w:pPr>
        <w:jc w:val="center"/>
        <w:rPr>
          <w:b/>
          <w:bCs/>
          <w:sz w:val="24"/>
          <w:szCs w:val="24"/>
        </w:rPr>
      </w:pPr>
      <w:r w:rsidRPr="00E243B1">
        <w:rPr>
          <w:b/>
          <w:bCs/>
          <w:sz w:val="24"/>
          <w:szCs w:val="24"/>
        </w:rPr>
        <w:t xml:space="preserve"> </w:t>
      </w:r>
      <w:r w:rsidR="005733B7" w:rsidRPr="00E243B1">
        <w:rPr>
          <w:b/>
          <w:bCs/>
          <w:sz w:val="24"/>
          <w:szCs w:val="24"/>
        </w:rPr>
        <w:t xml:space="preserve">С </w:t>
      </w:r>
      <w:r w:rsidR="001B45B7" w:rsidRPr="00E243B1">
        <w:rPr>
          <w:b/>
          <w:bCs/>
          <w:sz w:val="24"/>
          <w:szCs w:val="24"/>
        </w:rPr>
        <w:t>13-18. 10.  25 ОО</w:t>
      </w:r>
    </w:p>
    <w:p w:rsidR="0080116D" w:rsidRPr="00E243B1"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268"/>
        <w:gridCol w:w="712"/>
        <w:gridCol w:w="1846"/>
      </w:tblGrid>
      <w:tr w:rsidR="0090675E" w:rsidRPr="00E243B1"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E243B1" w:rsidRDefault="00B75D54" w:rsidP="001E119A">
            <w:pPr>
              <w:rPr>
                <w:sz w:val="24"/>
                <w:szCs w:val="24"/>
              </w:rPr>
            </w:pPr>
            <w:r w:rsidRPr="00E243B1">
              <w:rPr>
                <w:sz w:val="24"/>
                <w:szCs w:val="24"/>
              </w:rPr>
              <w:t>№</w:t>
            </w:r>
          </w:p>
          <w:p w:rsidR="00B75D54" w:rsidRPr="00E243B1" w:rsidRDefault="00B75D54" w:rsidP="001E119A">
            <w:pPr>
              <w:outlineLvl w:val="0"/>
              <w:rPr>
                <w:sz w:val="24"/>
                <w:szCs w:val="24"/>
              </w:rPr>
            </w:pPr>
            <w:r w:rsidRPr="00E243B1">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E243B1" w:rsidRDefault="00B75D54" w:rsidP="001E119A">
            <w:pPr>
              <w:outlineLvl w:val="0"/>
              <w:rPr>
                <w:sz w:val="24"/>
                <w:szCs w:val="24"/>
              </w:rPr>
            </w:pPr>
            <w:r w:rsidRPr="00E243B1">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E243B1" w:rsidRDefault="00B75D54" w:rsidP="001E119A">
            <w:pPr>
              <w:outlineLvl w:val="0"/>
              <w:rPr>
                <w:sz w:val="24"/>
                <w:szCs w:val="24"/>
              </w:rPr>
            </w:pPr>
            <w:r w:rsidRPr="00E243B1">
              <w:rPr>
                <w:sz w:val="24"/>
                <w:szCs w:val="24"/>
              </w:rPr>
              <w:t>Мероприятие</w:t>
            </w:r>
          </w:p>
        </w:tc>
        <w:tc>
          <w:tcPr>
            <w:tcW w:w="2268" w:type="dxa"/>
            <w:tcBorders>
              <w:top w:val="single" w:sz="4" w:space="0" w:color="000000"/>
              <w:left w:val="single" w:sz="4" w:space="0" w:color="000000"/>
              <w:bottom w:val="single" w:sz="4" w:space="0" w:color="auto"/>
              <w:right w:val="single" w:sz="4" w:space="0" w:color="000000"/>
            </w:tcBorders>
            <w:vAlign w:val="center"/>
            <w:hideMark/>
          </w:tcPr>
          <w:p w:rsidR="00B75D54" w:rsidRPr="00E243B1" w:rsidRDefault="00B75D54" w:rsidP="001E119A">
            <w:pPr>
              <w:outlineLvl w:val="0"/>
              <w:rPr>
                <w:sz w:val="24"/>
                <w:szCs w:val="24"/>
              </w:rPr>
            </w:pPr>
            <w:r w:rsidRPr="00E243B1">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E243B1" w:rsidRDefault="00B75D54" w:rsidP="001E119A">
            <w:pPr>
              <w:outlineLvl w:val="0"/>
              <w:rPr>
                <w:sz w:val="24"/>
                <w:szCs w:val="24"/>
              </w:rPr>
            </w:pPr>
            <w:r w:rsidRPr="00E243B1">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E243B1" w:rsidRDefault="00B75D54" w:rsidP="001E119A">
            <w:pPr>
              <w:outlineLvl w:val="0"/>
              <w:rPr>
                <w:sz w:val="24"/>
                <w:szCs w:val="24"/>
              </w:rPr>
            </w:pPr>
            <w:r w:rsidRPr="00E243B1">
              <w:rPr>
                <w:sz w:val="24"/>
                <w:szCs w:val="24"/>
              </w:rPr>
              <w:t>Ответственный</w:t>
            </w:r>
          </w:p>
        </w:tc>
      </w:tr>
      <w:tr w:rsidR="00E243B1" w:rsidRPr="00E243B1" w:rsidTr="00EC78A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243B1" w:rsidRPr="00E243B1" w:rsidRDefault="00E243B1" w:rsidP="00E243B1">
            <w:pPr>
              <w:rPr>
                <w:sz w:val="24"/>
                <w:szCs w:val="24"/>
              </w:rPr>
            </w:pPr>
            <w:r w:rsidRPr="00E243B1">
              <w:rPr>
                <w:sz w:val="24"/>
                <w:szCs w:val="24"/>
              </w:rPr>
              <w:t>1</w:t>
            </w:r>
          </w:p>
        </w:tc>
        <w:tc>
          <w:tcPr>
            <w:tcW w:w="1024" w:type="dxa"/>
          </w:tcPr>
          <w:p w:rsidR="00E243B1" w:rsidRPr="00E243B1" w:rsidRDefault="00E243B1" w:rsidP="00E243B1">
            <w:pPr>
              <w:rPr>
                <w:sz w:val="24"/>
                <w:szCs w:val="24"/>
              </w:rPr>
            </w:pPr>
            <w:r w:rsidRPr="00E243B1">
              <w:rPr>
                <w:sz w:val="24"/>
                <w:szCs w:val="24"/>
              </w:rPr>
              <w:t>13.10.</w:t>
            </w:r>
          </w:p>
        </w:tc>
        <w:tc>
          <w:tcPr>
            <w:tcW w:w="3827" w:type="dxa"/>
          </w:tcPr>
          <w:p w:rsidR="00E243B1" w:rsidRPr="00E243B1" w:rsidRDefault="00804786" w:rsidP="00E243B1">
            <w:pPr>
              <w:rPr>
                <w:sz w:val="24"/>
                <w:szCs w:val="24"/>
              </w:rPr>
            </w:pPr>
            <w:r>
              <w:rPr>
                <w:b/>
                <w:bCs/>
                <w:iCs/>
                <w:sz w:val="24"/>
                <w:szCs w:val="24"/>
              </w:rPr>
              <w:t>*</w:t>
            </w:r>
            <w:r w:rsidR="00E243B1" w:rsidRPr="00E243B1">
              <w:rPr>
                <w:b/>
                <w:bCs/>
                <w:iCs/>
                <w:sz w:val="24"/>
                <w:szCs w:val="24"/>
              </w:rPr>
              <w:t>К 80 лет Победы в Великой Отечественной войне.</w:t>
            </w:r>
            <w:r w:rsidR="00E243B1" w:rsidRPr="00E243B1">
              <w:rPr>
                <w:bCs/>
                <w:iCs/>
                <w:sz w:val="24"/>
                <w:szCs w:val="24"/>
              </w:rPr>
              <w:t xml:space="preserve"> </w:t>
            </w:r>
            <w:r w:rsidR="00E243B1" w:rsidRPr="00E243B1">
              <w:rPr>
                <w:sz w:val="24"/>
                <w:szCs w:val="24"/>
              </w:rPr>
              <w:t>13 октября 1941 г. решением ГКО при Наркомате обороны СССР было образовано Главное управление оборонительного строительства (ГУОБР). 16 октября 1941 г. Государственный Комитет Обороны принял решение о сооружении Волжского оборонительного рубежа. Подготовка к проведению  даты приуроченной к началу строительства Казанского обвода</w:t>
            </w:r>
            <w:r w:rsidR="00E243B1" w:rsidRPr="00E243B1">
              <w:rPr>
                <w:sz w:val="24"/>
                <w:szCs w:val="24"/>
              </w:rPr>
              <w:tab/>
            </w:r>
          </w:p>
        </w:tc>
        <w:tc>
          <w:tcPr>
            <w:tcW w:w="2268" w:type="dxa"/>
            <w:tcBorders>
              <w:top w:val="single" w:sz="4" w:space="0" w:color="000000"/>
              <w:left w:val="single" w:sz="4" w:space="0" w:color="000000"/>
              <w:bottom w:val="single" w:sz="4" w:space="0" w:color="auto"/>
              <w:right w:val="single" w:sz="4" w:space="0" w:color="000000"/>
            </w:tcBorders>
            <w:vAlign w:val="center"/>
          </w:tcPr>
          <w:p w:rsidR="00E243B1" w:rsidRPr="00E243B1" w:rsidRDefault="00E243B1" w:rsidP="00E8542D">
            <w:pPr>
              <w:outlineLvl w:val="0"/>
              <w:rPr>
                <w:sz w:val="24"/>
                <w:szCs w:val="24"/>
              </w:rPr>
            </w:pPr>
            <w:r w:rsidRPr="00E243B1">
              <w:rPr>
                <w:sz w:val="24"/>
                <w:szCs w:val="24"/>
              </w:rPr>
              <w:t>Во всех отрядах МО ВВПОД «Юнармия»</w:t>
            </w:r>
          </w:p>
          <w:p w:rsidR="00E243B1" w:rsidRPr="00CE6485" w:rsidRDefault="00CE6485" w:rsidP="00CE6485">
            <w:pPr>
              <w:outlineLvl w:val="0"/>
              <w:rPr>
                <w:sz w:val="24"/>
                <w:szCs w:val="24"/>
              </w:rPr>
            </w:pPr>
            <w:r>
              <w:rPr>
                <w:sz w:val="24"/>
                <w:szCs w:val="24"/>
              </w:rPr>
              <w:t>1.</w:t>
            </w:r>
            <w:r w:rsidR="00E243B1" w:rsidRPr="00CE6485">
              <w:rPr>
                <w:sz w:val="24"/>
                <w:szCs w:val="24"/>
              </w:rPr>
              <w:t>Отряд имени М.</w:t>
            </w:r>
            <w:r w:rsidR="00E8542D" w:rsidRPr="00CE6485">
              <w:rPr>
                <w:sz w:val="24"/>
                <w:szCs w:val="24"/>
              </w:rPr>
              <w:t xml:space="preserve"> </w:t>
            </w:r>
            <w:proofErr w:type="spellStart"/>
            <w:r w:rsidR="00E243B1" w:rsidRPr="00CE6485">
              <w:rPr>
                <w:sz w:val="24"/>
                <w:szCs w:val="24"/>
              </w:rPr>
              <w:t>Джалиля</w:t>
            </w:r>
            <w:proofErr w:type="spellEnd"/>
            <w:r w:rsidR="00E243B1" w:rsidRPr="00CE6485">
              <w:rPr>
                <w:sz w:val="24"/>
                <w:szCs w:val="24"/>
              </w:rPr>
              <w:t>.</w:t>
            </w:r>
          </w:p>
        </w:tc>
        <w:tc>
          <w:tcPr>
            <w:tcW w:w="712" w:type="dxa"/>
            <w:tcBorders>
              <w:top w:val="single" w:sz="4" w:space="0" w:color="000000"/>
              <w:left w:val="single" w:sz="4" w:space="0" w:color="000000"/>
              <w:bottom w:val="single" w:sz="4" w:space="0" w:color="auto"/>
              <w:right w:val="single" w:sz="4" w:space="0" w:color="000000"/>
            </w:tcBorders>
            <w:vAlign w:val="center"/>
          </w:tcPr>
          <w:p w:rsidR="00E243B1" w:rsidRDefault="002534A5" w:rsidP="00E243B1">
            <w:pPr>
              <w:outlineLvl w:val="0"/>
              <w:rPr>
                <w:sz w:val="24"/>
                <w:szCs w:val="24"/>
              </w:rPr>
            </w:pPr>
            <w:r>
              <w:rPr>
                <w:sz w:val="24"/>
                <w:szCs w:val="24"/>
              </w:rPr>
              <w:t>1.12.</w:t>
            </w:r>
          </w:p>
          <w:p w:rsidR="002534A5" w:rsidRPr="00E243B1" w:rsidRDefault="002534A5" w:rsidP="00E243B1">
            <w:pPr>
              <w:outlineLvl w:val="0"/>
              <w:rPr>
                <w:sz w:val="24"/>
                <w:szCs w:val="24"/>
              </w:rPr>
            </w:pPr>
          </w:p>
        </w:tc>
        <w:tc>
          <w:tcPr>
            <w:tcW w:w="1846" w:type="dxa"/>
            <w:tcBorders>
              <w:top w:val="single" w:sz="4" w:space="0" w:color="000000"/>
              <w:left w:val="single" w:sz="4" w:space="0" w:color="000000"/>
              <w:bottom w:val="single" w:sz="4" w:space="0" w:color="auto"/>
              <w:right w:val="single" w:sz="4" w:space="0" w:color="000000"/>
            </w:tcBorders>
            <w:vAlign w:val="center"/>
          </w:tcPr>
          <w:p w:rsidR="00E243B1" w:rsidRPr="00E243B1" w:rsidRDefault="00E243B1" w:rsidP="00E243B1">
            <w:pPr>
              <w:outlineLvl w:val="0"/>
              <w:rPr>
                <w:sz w:val="24"/>
                <w:szCs w:val="24"/>
              </w:rPr>
            </w:pPr>
            <w:r w:rsidRPr="00E243B1">
              <w:rPr>
                <w:sz w:val="24"/>
                <w:szCs w:val="24"/>
              </w:rPr>
              <w:t>Учителя ОБЗР.</w:t>
            </w:r>
          </w:p>
        </w:tc>
      </w:tr>
      <w:tr w:rsidR="00804786" w:rsidRPr="00E243B1" w:rsidTr="00EC78A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rPr>
                <w:sz w:val="24"/>
                <w:szCs w:val="24"/>
              </w:rPr>
            </w:pPr>
            <w:r w:rsidRPr="00E243B1">
              <w:rPr>
                <w:sz w:val="24"/>
                <w:szCs w:val="24"/>
              </w:rPr>
              <w:t>2</w:t>
            </w:r>
          </w:p>
        </w:tc>
        <w:tc>
          <w:tcPr>
            <w:tcW w:w="1024" w:type="dxa"/>
          </w:tcPr>
          <w:p w:rsidR="00804786" w:rsidRPr="00E243B1" w:rsidRDefault="00804786" w:rsidP="00804786">
            <w:pPr>
              <w:rPr>
                <w:sz w:val="24"/>
                <w:szCs w:val="24"/>
              </w:rPr>
            </w:pPr>
            <w:r>
              <w:rPr>
                <w:sz w:val="24"/>
                <w:szCs w:val="24"/>
              </w:rPr>
              <w:t>13.10-10.11.11</w:t>
            </w:r>
          </w:p>
        </w:tc>
        <w:tc>
          <w:tcPr>
            <w:tcW w:w="3827" w:type="dxa"/>
          </w:tcPr>
          <w:p w:rsidR="00804786" w:rsidRPr="00804786" w:rsidRDefault="00804786" w:rsidP="00804786">
            <w:pPr>
              <w:tabs>
                <w:tab w:val="left" w:pos="993"/>
              </w:tabs>
              <w:jc w:val="both"/>
              <w:rPr>
                <w:sz w:val="28"/>
                <w:szCs w:val="28"/>
              </w:rPr>
            </w:pPr>
            <w:r w:rsidRPr="00804786">
              <w:rPr>
                <w:b/>
                <w:bCs/>
                <w:iCs/>
                <w:sz w:val="24"/>
                <w:szCs w:val="24"/>
              </w:rPr>
              <w:t xml:space="preserve">1. </w:t>
            </w:r>
            <w:r w:rsidR="00CE6485">
              <w:rPr>
                <w:sz w:val="28"/>
                <w:szCs w:val="28"/>
              </w:rPr>
              <w:t>Р</w:t>
            </w:r>
            <w:r w:rsidRPr="00804786">
              <w:rPr>
                <w:sz w:val="28"/>
                <w:szCs w:val="28"/>
              </w:rPr>
              <w:t>еспубликанский этап Всероссийского конкурса среди юнармейских отрядов на лучшее знание государственной символики России и Татарстана.</w:t>
            </w:r>
          </w:p>
          <w:p w:rsidR="00804786" w:rsidRPr="00804786" w:rsidRDefault="00804786" w:rsidP="00804786">
            <w:pPr>
              <w:tabs>
                <w:tab w:val="left" w:pos="993"/>
              </w:tabs>
              <w:jc w:val="both"/>
              <w:rPr>
                <w:sz w:val="28"/>
                <w:szCs w:val="28"/>
              </w:rPr>
            </w:pPr>
            <w:r w:rsidRPr="00804786">
              <w:rPr>
                <w:b/>
                <w:bCs/>
                <w:iCs/>
                <w:sz w:val="24"/>
                <w:szCs w:val="24"/>
              </w:rPr>
              <w:t>2.</w:t>
            </w:r>
            <w:r w:rsidR="00CE6485">
              <w:rPr>
                <w:sz w:val="28"/>
                <w:szCs w:val="28"/>
              </w:rPr>
              <w:t xml:space="preserve"> Р</w:t>
            </w:r>
            <w:r w:rsidRPr="00804786">
              <w:rPr>
                <w:sz w:val="28"/>
                <w:szCs w:val="28"/>
              </w:rPr>
              <w:t xml:space="preserve">еспубликанский этап фестиваля военно-патриотической песни имени </w:t>
            </w:r>
            <w:proofErr w:type="spellStart"/>
            <w:r w:rsidRPr="00804786">
              <w:rPr>
                <w:sz w:val="28"/>
                <w:szCs w:val="28"/>
              </w:rPr>
              <w:t>А.В.Александрова</w:t>
            </w:r>
            <w:proofErr w:type="spellEnd"/>
            <w:r w:rsidRPr="00804786">
              <w:rPr>
                <w:sz w:val="28"/>
                <w:szCs w:val="28"/>
              </w:rPr>
              <w:t>;</w:t>
            </w:r>
            <w:r w:rsidR="00CE6485">
              <w:rPr>
                <w:sz w:val="28"/>
                <w:szCs w:val="28"/>
              </w:rPr>
              <w:t xml:space="preserve"> (Участвует школа </w:t>
            </w:r>
            <w:proofErr w:type="spellStart"/>
            <w:r w:rsidR="00CE6485">
              <w:rPr>
                <w:sz w:val="28"/>
                <w:szCs w:val="28"/>
              </w:rPr>
              <w:t>искуств</w:t>
            </w:r>
            <w:proofErr w:type="spellEnd"/>
            <w:proofErr w:type="gramStart"/>
            <w:r w:rsidR="00CE6485">
              <w:rPr>
                <w:sz w:val="28"/>
                <w:szCs w:val="28"/>
              </w:rPr>
              <w:t xml:space="preserve">. </w:t>
            </w:r>
            <w:proofErr w:type="gramEnd"/>
            <w:r w:rsidR="00CE6485">
              <w:rPr>
                <w:sz w:val="28"/>
                <w:szCs w:val="28"/>
              </w:rPr>
              <w:t>Папросила.</w:t>
            </w:r>
            <w:bookmarkStart w:id="0" w:name="_GoBack"/>
            <w:bookmarkEnd w:id="0"/>
            <w:r w:rsidR="00CE6485">
              <w:rPr>
                <w:sz w:val="28"/>
                <w:szCs w:val="28"/>
              </w:rPr>
              <w:t>)</w:t>
            </w:r>
          </w:p>
          <w:p w:rsidR="00804786" w:rsidRPr="00804786" w:rsidRDefault="00804786" w:rsidP="00804786">
            <w:pPr>
              <w:tabs>
                <w:tab w:val="left" w:pos="993"/>
              </w:tabs>
              <w:jc w:val="both"/>
              <w:rPr>
                <w:sz w:val="28"/>
                <w:szCs w:val="28"/>
              </w:rPr>
            </w:pPr>
          </w:p>
          <w:p w:rsidR="00804786" w:rsidRPr="00E243B1" w:rsidRDefault="00804786" w:rsidP="00804786">
            <w:pPr>
              <w:rPr>
                <w:b/>
                <w:bCs/>
                <w:iCs/>
                <w:sz w:val="24"/>
                <w:szCs w:val="24"/>
              </w:rPr>
            </w:pPr>
          </w:p>
        </w:tc>
        <w:tc>
          <w:tcPr>
            <w:tcW w:w="2268"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outlineLvl w:val="0"/>
              <w:rPr>
                <w:sz w:val="24"/>
                <w:szCs w:val="24"/>
              </w:rPr>
            </w:pPr>
            <w:r>
              <w:rPr>
                <w:sz w:val="24"/>
                <w:szCs w:val="24"/>
              </w:rPr>
              <w:t>РЦВР</w:t>
            </w:r>
          </w:p>
        </w:tc>
        <w:tc>
          <w:tcPr>
            <w:tcW w:w="712" w:type="dxa"/>
            <w:tcBorders>
              <w:top w:val="single" w:sz="4" w:space="0" w:color="000000"/>
              <w:left w:val="single" w:sz="4" w:space="0" w:color="000000"/>
              <w:bottom w:val="single" w:sz="4" w:space="0" w:color="auto"/>
              <w:right w:val="single" w:sz="4" w:space="0" w:color="000000"/>
            </w:tcBorders>
            <w:vAlign w:val="center"/>
          </w:tcPr>
          <w:p w:rsidR="00804786" w:rsidRDefault="00804786" w:rsidP="00804786">
            <w:pPr>
              <w:outlineLvl w:val="0"/>
              <w:rPr>
                <w:sz w:val="24"/>
                <w:szCs w:val="24"/>
              </w:rPr>
            </w:pPr>
            <w:r>
              <w:rPr>
                <w:sz w:val="24"/>
                <w:szCs w:val="24"/>
              </w:rPr>
              <w:t>1.4.</w:t>
            </w:r>
          </w:p>
          <w:p w:rsidR="00804786" w:rsidRDefault="00804786" w:rsidP="00804786">
            <w:pPr>
              <w:outlineLvl w:val="0"/>
              <w:rPr>
                <w:sz w:val="24"/>
                <w:szCs w:val="24"/>
              </w:rPr>
            </w:pPr>
            <w:r>
              <w:rPr>
                <w:sz w:val="24"/>
                <w:szCs w:val="24"/>
              </w:rPr>
              <w:t>2.2.</w:t>
            </w:r>
          </w:p>
        </w:tc>
        <w:tc>
          <w:tcPr>
            <w:tcW w:w="1846"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outlineLvl w:val="0"/>
              <w:rPr>
                <w:sz w:val="24"/>
                <w:szCs w:val="24"/>
              </w:rPr>
            </w:pPr>
            <w:r>
              <w:rPr>
                <w:sz w:val="24"/>
                <w:szCs w:val="24"/>
              </w:rPr>
              <w:t>Начальник штаба.</w:t>
            </w:r>
          </w:p>
        </w:tc>
      </w:tr>
      <w:tr w:rsidR="00804786" w:rsidRPr="00E243B1" w:rsidTr="00EC78A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rPr>
                <w:sz w:val="24"/>
                <w:szCs w:val="24"/>
              </w:rPr>
            </w:pPr>
            <w:r w:rsidRPr="00E243B1">
              <w:rPr>
                <w:sz w:val="24"/>
                <w:szCs w:val="24"/>
              </w:rPr>
              <w:t>3</w:t>
            </w:r>
          </w:p>
        </w:tc>
        <w:tc>
          <w:tcPr>
            <w:tcW w:w="1024" w:type="dxa"/>
          </w:tcPr>
          <w:p w:rsidR="00804786" w:rsidRPr="00E243B1" w:rsidRDefault="00804786" w:rsidP="00804786">
            <w:pPr>
              <w:rPr>
                <w:sz w:val="24"/>
                <w:szCs w:val="24"/>
              </w:rPr>
            </w:pPr>
            <w:r w:rsidRPr="00E243B1">
              <w:rPr>
                <w:sz w:val="24"/>
                <w:szCs w:val="24"/>
              </w:rPr>
              <w:t>14.10</w:t>
            </w:r>
          </w:p>
        </w:tc>
        <w:tc>
          <w:tcPr>
            <w:tcW w:w="3827" w:type="dxa"/>
          </w:tcPr>
          <w:p w:rsidR="00804786" w:rsidRPr="00E243B1" w:rsidRDefault="00804786" w:rsidP="00804786">
            <w:pPr>
              <w:rPr>
                <w:sz w:val="24"/>
                <w:szCs w:val="24"/>
              </w:rPr>
            </w:pPr>
            <w:r w:rsidRPr="00E243B1">
              <w:rPr>
                <w:sz w:val="24"/>
                <w:szCs w:val="24"/>
              </w:rPr>
              <w:t xml:space="preserve">Планируется. Вопрос решается. Проведение очередного сбора МО ВВПОД «Юнармия» ВВПОД. В связи с образованием МО ВВПОД «Юнармия» в </w:t>
            </w:r>
            <w:proofErr w:type="spellStart"/>
            <w:r w:rsidRPr="00E243B1">
              <w:rPr>
                <w:sz w:val="24"/>
                <w:szCs w:val="24"/>
              </w:rPr>
              <w:t>Кайбицком</w:t>
            </w:r>
            <w:proofErr w:type="spellEnd"/>
            <w:r w:rsidRPr="00E243B1">
              <w:rPr>
                <w:sz w:val="24"/>
                <w:szCs w:val="24"/>
              </w:rPr>
              <w:t xml:space="preserve"> МР.</w:t>
            </w:r>
          </w:p>
        </w:tc>
        <w:tc>
          <w:tcPr>
            <w:tcW w:w="2268"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rPr>
                <w:sz w:val="24"/>
                <w:szCs w:val="24"/>
              </w:rPr>
            </w:pPr>
            <w:r>
              <w:rPr>
                <w:sz w:val="24"/>
                <w:szCs w:val="24"/>
              </w:rPr>
              <w:t xml:space="preserve">Штаб </w:t>
            </w:r>
            <w:r w:rsidRPr="00E243B1">
              <w:rPr>
                <w:sz w:val="24"/>
                <w:szCs w:val="24"/>
              </w:rPr>
              <w:t>МО ВВПОД «Юнармия»</w:t>
            </w:r>
          </w:p>
          <w:p w:rsidR="00804786" w:rsidRPr="00E243B1" w:rsidRDefault="00804786" w:rsidP="00804786">
            <w:pPr>
              <w:outlineLvl w:val="0"/>
              <w:rPr>
                <w:sz w:val="24"/>
                <w:szCs w:val="24"/>
              </w:rPr>
            </w:pPr>
          </w:p>
        </w:tc>
        <w:tc>
          <w:tcPr>
            <w:tcW w:w="712"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outlineLvl w:val="0"/>
              <w:rPr>
                <w:sz w:val="24"/>
                <w:szCs w:val="24"/>
              </w:rPr>
            </w:pPr>
            <w:r>
              <w:rPr>
                <w:sz w:val="24"/>
                <w:szCs w:val="24"/>
              </w:rPr>
              <w:t>80</w:t>
            </w:r>
          </w:p>
        </w:tc>
        <w:tc>
          <w:tcPr>
            <w:tcW w:w="1846"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outlineLvl w:val="0"/>
              <w:rPr>
                <w:sz w:val="24"/>
                <w:szCs w:val="24"/>
              </w:rPr>
            </w:pPr>
            <w:r>
              <w:rPr>
                <w:sz w:val="24"/>
                <w:szCs w:val="24"/>
              </w:rPr>
              <w:t>Начальник штаба.</w:t>
            </w:r>
          </w:p>
        </w:tc>
      </w:tr>
      <w:tr w:rsidR="00804786" w:rsidRPr="00E243B1" w:rsidTr="00F41ED0">
        <w:trPr>
          <w:cantSplit/>
          <w:trHeight w:val="1134"/>
        </w:trPr>
        <w:tc>
          <w:tcPr>
            <w:tcW w:w="815"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pStyle w:val="a3"/>
              <w:spacing w:after="0" w:line="240" w:lineRule="auto"/>
              <w:ind w:left="502"/>
              <w:rPr>
                <w:rFonts w:ascii="Times New Roman" w:hAnsi="Times New Roman"/>
                <w:sz w:val="24"/>
                <w:szCs w:val="24"/>
              </w:rPr>
            </w:pPr>
            <w:r w:rsidRPr="00E243B1">
              <w:rPr>
                <w:rFonts w:ascii="Times New Roman" w:hAnsi="Times New Roman"/>
                <w:sz w:val="24"/>
                <w:szCs w:val="24"/>
              </w:rPr>
              <w:t>4</w:t>
            </w:r>
          </w:p>
        </w:tc>
        <w:tc>
          <w:tcPr>
            <w:tcW w:w="1024" w:type="dxa"/>
          </w:tcPr>
          <w:p w:rsidR="00804786" w:rsidRPr="00E243B1" w:rsidRDefault="00804786" w:rsidP="00804786">
            <w:pPr>
              <w:rPr>
                <w:sz w:val="24"/>
                <w:szCs w:val="24"/>
              </w:rPr>
            </w:pPr>
            <w:r w:rsidRPr="00E243B1">
              <w:rPr>
                <w:sz w:val="24"/>
                <w:szCs w:val="24"/>
              </w:rPr>
              <w:t>15-16.10.</w:t>
            </w:r>
          </w:p>
        </w:tc>
        <w:tc>
          <w:tcPr>
            <w:tcW w:w="3827" w:type="dxa"/>
          </w:tcPr>
          <w:p w:rsidR="00804786" w:rsidRPr="00E243B1" w:rsidRDefault="00804786" w:rsidP="00804786">
            <w:pPr>
              <w:rPr>
                <w:sz w:val="24"/>
                <w:szCs w:val="24"/>
              </w:rPr>
            </w:pPr>
            <w:r>
              <w:rPr>
                <w:sz w:val="24"/>
                <w:szCs w:val="24"/>
              </w:rPr>
              <w:t>*</w:t>
            </w:r>
            <w:r w:rsidRPr="00E243B1">
              <w:rPr>
                <w:sz w:val="24"/>
                <w:szCs w:val="24"/>
              </w:rPr>
              <w:t>"</w:t>
            </w:r>
            <w:proofErr w:type="spellStart"/>
            <w:r w:rsidRPr="00E243B1">
              <w:rPr>
                <w:sz w:val="24"/>
                <w:szCs w:val="24"/>
              </w:rPr>
              <w:t>ПаПаРад</w:t>
            </w:r>
            <w:proofErr w:type="spellEnd"/>
            <w:r w:rsidRPr="00E243B1">
              <w:rPr>
                <w:sz w:val="24"/>
                <w:szCs w:val="24"/>
              </w:rPr>
              <w:t>", 15 октября  мастер-класс пап и их поздравление с Днём отца -16 октября.</w:t>
            </w:r>
          </w:p>
        </w:tc>
        <w:tc>
          <w:tcPr>
            <w:tcW w:w="2268" w:type="dxa"/>
          </w:tcPr>
          <w:p w:rsidR="00804786" w:rsidRPr="00E243B1" w:rsidRDefault="00804786" w:rsidP="00804786">
            <w:pPr>
              <w:rPr>
                <w:sz w:val="24"/>
                <w:szCs w:val="24"/>
              </w:rPr>
            </w:pPr>
            <w:r w:rsidRPr="00E243B1">
              <w:rPr>
                <w:sz w:val="24"/>
                <w:szCs w:val="24"/>
              </w:rPr>
              <w:t>Во всех отрядах МО ВВПОД «Юнармия»</w:t>
            </w:r>
          </w:p>
          <w:p w:rsidR="00804786" w:rsidRPr="00E243B1" w:rsidRDefault="00804786" w:rsidP="00804786">
            <w:pPr>
              <w:rPr>
                <w:sz w:val="24"/>
                <w:szCs w:val="24"/>
              </w:rPr>
            </w:pPr>
          </w:p>
        </w:tc>
        <w:tc>
          <w:tcPr>
            <w:tcW w:w="712"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ind w:left="360"/>
              <w:outlineLvl w:val="0"/>
              <w:rPr>
                <w:sz w:val="24"/>
                <w:szCs w:val="24"/>
              </w:rPr>
            </w:pPr>
          </w:p>
        </w:tc>
        <w:tc>
          <w:tcPr>
            <w:tcW w:w="1846"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outlineLvl w:val="0"/>
              <w:rPr>
                <w:sz w:val="24"/>
                <w:szCs w:val="24"/>
              </w:rPr>
            </w:pPr>
            <w:r w:rsidRPr="00E243B1">
              <w:rPr>
                <w:sz w:val="24"/>
                <w:szCs w:val="24"/>
              </w:rPr>
              <w:t>Учителя истории.</w:t>
            </w:r>
          </w:p>
        </w:tc>
      </w:tr>
      <w:tr w:rsidR="00804786" w:rsidRPr="00E243B1"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pStyle w:val="a3"/>
              <w:spacing w:after="0" w:line="240" w:lineRule="auto"/>
              <w:ind w:left="502"/>
              <w:rPr>
                <w:rFonts w:ascii="Times New Roman" w:hAnsi="Times New Roman"/>
                <w:sz w:val="24"/>
                <w:szCs w:val="24"/>
              </w:rPr>
            </w:pPr>
            <w:r w:rsidRPr="00E243B1">
              <w:rPr>
                <w:rFonts w:ascii="Times New Roman" w:hAnsi="Times New Roman"/>
                <w:sz w:val="24"/>
                <w:szCs w:val="24"/>
              </w:rPr>
              <w:t>5</w:t>
            </w:r>
          </w:p>
        </w:tc>
        <w:tc>
          <w:tcPr>
            <w:tcW w:w="1024" w:type="dxa"/>
          </w:tcPr>
          <w:p w:rsidR="00804786" w:rsidRPr="00E243B1" w:rsidRDefault="00804786" w:rsidP="00804786">
            <w:pPr>
              <w:rPr>
                <w:sz w:val="24"/>
                <w:szCs w:val="24"/>
                <w:lang w:val="en-US"/>
              </w:rPr>
            </w:pPr>
            <w:r w:rsidRPr="00E243B1">
              <w:rPr>
                <w:sz w:val="24"/>
                <w:szCs w:val="24"/>
                <w:lang w:val="en-US"/>
              </w:rPr>
              <w:t>16.10.</w:t>
            </w:r>
          </w:p>
        </w:tc>
        <w:tc>
          <w:tcPr>
            <w:tcW w:w="3827" w:type="dxa"/>
          </w:tcPr>
          <w:p w:rsidR="00804786" w:rsidRPr="00E243B1" w:rsidRDefault="00804786" w:rsidP="00804786">
            <w:pPr>
              <w:rPr>
                <w:sz w:val="24"/>
                <w:szCs w:val="24"/>
              </w:rPr>
            </w:pPr>
            <w:r w:rsidRPr="00E243B1">
              <w:rPr>
                <w:sz w:val="24"/>
                <w:szCs w:val="24"/>
              </w:rPr>
              <w:t>Совершенствование юнармейских навыков. Продолжение работы над альбомом «Орлята учатся летать»</w:t>
            </w:r>
          </w:p>
        </w:tc>
        <w:tc>
          <w:tcPr>
            <w:tcW w:w="2268" w:type="dxa"/>
          </w:tcPr>
          <w:p w:rsidR="00804786" w:rsidRPr="00E243B1" w:rsidRDefault="00804786" w:rsidP="00804786">
            <w:pPr>
              <w:rPr>
                <w:sz w:val="24"/>
                <w:szCs w:val="24"/>
              </w:rPr>
            </w:pPr>
            <w:r w:rsidRPr="00E243B1">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outlineLvl w:val="0"/>
              <w:rPr>
                <w:sz w:val="24"/>
                <w:szCs w:val="24"/>
              </w:rPr>
            </w:pPr>
          </w:p>
        </w:tc>
        <w:tc>
          <w:tcPr>
            <w:tcW w:w="1846"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rPr>
                <w:sz w:val="24"/>
                <w:szCs w:val="24"/>
              </w:rPr>
            </w:pPr>
            <w:r w:rsidRPr="00E243B1">
              <w:rPr>
                <w:sz w:val="24"/>
                <w:szCs w:val="24"/>
              </w:rPr>
              <w:t>Координаторы</w:t>
            </w:r>
          </w:p>
          <w:p w:rsidR="00804786" w:rsidRPr="00E243B1" w:rsidRDefault="00804786" w:rsidP="00804786">
            <w:pPr>
              <w:outlineLvl w:val="0"/>
              <w:rPr>
                <w:sz w:val="24"/>
                <w:szCs w:val="24"/>
              </w:rPr>
            </w:pPr>
          </w:p>
        </w:tc>
      </w:tr>
      <w:tr w:rsidR="00804786" w:rsidRPr="00E243B1"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pStyle w:val="a3"/>
              <w:spacing w:after="0" w:line="240" w:lineRule="auto"/>
              <w:ind w:left="502"/>
              <w:rPr>
                <w:rFonts w:ascii="Times New Roman" w:hAnsi="Times New Roman"/>
                <w:sz w:val="24"/>
                <w:szCs w:val="24"/>
              </w:rPr>
            </w:pPr>
            <w:r w:rsidRPr="00E243B1">
              <w:rPr>
                <w:rFonts w:ascii="Times New Roman" w:hAnsi="Times New Roman"/>
                <w:sz w:val="24"/>
                <w:szCs w:val="24"/>
              </w:rPr>
              <w:t>6</w:t>
            </w:r>
          </w:p>
        </w:tc>
        <w:tc>
          <w:tcPr>
            <w:tcW w:w="1024" w:type="dxa"/>
          </w:tcPr>
          <w:p w:rsidR="00804786" w:rsidRPr="00E243B1" w:rsidRDefault="00804786" w:rsidP="00804786">
            <w:pPr>
              <w:rPr>
                <w:sz w:val="24"/>
                <w:szCs w:val="24"/>
              </w:rPr>
            </w:pPr>
            <w:r w:rsidRPr="00E243B1">
              <w:rPr>
                <w:sz w:val="24"/>
                <w:szCs w:val="24"/>
              </w:rPr>
              <w:t>17.10.</w:t>
            </w:r>
          </w:p>
        </w:tc>
        <w:tc>
          <w:tcPr>
            <w:tcW w:w="3827" w:type="dxa"/>
          </w:tcPr>
          <w:p w:rsidR="00804786" w:rsidRPr="00E243B1" w:rsidRDefault="00804786" w:rsidP="00804786">
            <w:pPr>
              <w:rPr>
                <w:sz w:val="24"/>
                <w:szCs w:val="24"/>
              </w:rPr>
            </w:pPr>
            <w:r>
              <w:rPr>
                <w:b/>
                <w:bCs/>
                <w:iCs/>
                <w:sz w:val="24"/>
                <w:szCs w:val="24"/>
              </w:rPr>
              <w:t>*</w:t>
            </w:r>
            <w:r w:rsidRPr="00E243B1">
              <w:rPr>
                <w:b/>
                <w:bCs/>
                <w:iCs/>
                <w:sz w:val="24"/>
                <w:szCs w:val="24"/>
              </w:rPr>
              <w:t>К 80 лет Победы в Великой Отечественной войне.</w:t>
            </w:r>
            <w:r w:rsidRPr="00E243B1">
              <w:rPr>
                <w:bCs/>
                <w:iCs/>
                <w:sz w:val="24"/>
                <w:szCs w:val="24"/>
              </w:rPr>
              <w:t xml:space="preserve"> </w:t>
            </w:r>
            <w:r w:rsidRPr="00E243B1">
              <w:rPr>
                <w:sz w:val="24"/>
                <w:szCs w:val="24"/>
              </w:rPr>
              <w:t>Знакомимся с историческими личностями. Урок Мужества. День рождения Героя Советского Союза М.К. Кузьмина (17.10.15)</w:t>
            </w:r>
          </w:p>
        </w:tc>
        <w:tc>
          <w:tcPr>
            <w:tcW w:w="2268" w:type="dxa"/>
          </w:tcPr>
          <w:p w:rsidR="00804786" w:rsidRPr="00E243B1" w:rsidRDefault="00804786" w:rsidP="00804786">
            <w:pPr>
              <w:rPr>
                <w:sz w:val="24"/>
                <w:szCs w:val="24"/>
              </w:rPr>
            </w:pPr>
            <w:r>
              <w:rPr>
                <w:sz w:val="24"/>
                <w:szCs w:val="24"/>
              </w:rPr>
              <w:t xml:space="preserve">Отряд им. </w:t>
            </w:r>
            <w:r w:rsidRPr="00E243B1">
              <w:rPr>
                <w:sz w:val="24"/>
                <w:szCs w:val="24"/>
              </w:rPr>
              <w:t>М.К. Кузьмина</w:t>
            </w:r>
          </w:p>
        </w:tc>
        <w:tc>
          <w:tcPr>
            <w:tcW w:w="712" w:type="dxa"/>
            <w:tcBorders>
              <w:top w:val="single" w:sz="4" w:space="0" w:color="000000"/>
              <w:left w:val="single" w:sz="4" w:space="0" w:color="000000"/>
              <w:bottom w:val="single" w:sz="4" w:space="0" w:color="auto"/>
              <w:right w:val="single" w:sz="4" w:space="0" w:color="000000"/>
            </w:tcBorders>
            <w:vAlign w:val="center"/>
          </w:tcPr>
          <w:p w:rsidR="00804786" w:rsidRPr="00E243B1" w:rsidRDefault="00804786" w:rsidP="00804786">
            <w:pPr>
              <w:outlineLvl w:val="0"/>
              <w:rPr>
                <w:sz w:val="24"/>
                <w:szCs w:val="24"/>
              </w:rPr>
            </w:pPr>
            <w:r>
              <w:rPr>
                <w:sz w:val="24"/>
                <w:szCs w:val="24"/>
              </w:rPr>
              <w:t>14</w:t>
            </w:r>
          </w:p>
        </w:tc>
        <w:tc>
          <w:tcPr>
            <w:tcW w:w="1846" w:type="dxa"/>
            <w:tcBorders>
              <w:top w:val="single" w:sz="4" w:space="0" w:color="000000"/>
              <w:left w:val="single" w:sz="4" w:space="0" w:color="000000"/>
              <w:bottom w:val="single" w:sz="4" w:space="0" w:color="auto"/>
              <w:right w:val="single" w:sz="4" w:space="0" w:color="000000"/>
            </w:tcBorders>
            <w:vAlign w:val="center"/>
          </w:tcPr>
          <w:p w:rsidR="000E45E7" w:rsidRDefault="000E45E7" w:rsidP="00804786">
            <w:pPr>
              <w:outlineLvl w:val="0"/>
              <w:rPr>
                <w:sz w:val="24"/>
                <w:szCs w:val="24"/>
              </w:rPr>
            </w:pPr>
            <w:r w:rsidRPr="00E243B1">
              <w:rPr>
                <w:sz w:val="24"/>
                <w:szCs w:val="24"/>
              </w:rPr>
              <w:t>Координатор</w:t>
            </w:r>
          </w:p>
          <w:p w:rsidR="00804786" w:rsidRPr="00E243B1" w:rsidRDefault="00804786" w:rsidP="00804786">
            <w:pPr>
              <w:outlineLvl w:val="0"/>
              <w:rPr>
                <w:sz w:val="24"/>
                <w:szCs w:val="24"/>
              </w:rPr>
            </w:pPr>
            <w:r w:rsidRPr="00E243B1">
              <w:rPr>
                <w:sz w:val="24"/>
                <w:szCs w:val="24"/>
              </w:rPr>
              <w:t>Учитель ОБЗР</w:t>
            </w:r>
          </w:p>
        </w:tc>
      </w:tr>
      <w:tr w:rsidR="00804786" w:rsidRPr="00E243B1" w:rsidTr="00E15607">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04786" w:rsidRPr="00E243B1" w:rsidRDefault="00804786" w:rsidP="00804786">
            <w:pPr>
              <w:pStyle w:val="a3"/>
              <w:spacing w:after="0" w:line="240" w:lineRule="auto"/>
              <w:ind w:left="502"/>
              <w:rPr>
                <w:rFonts w:ascii="Times New Roman" w:hAnsi="Times New Roman"/>
                <w:sz w:val="24"/>
                <w:szCs w:val="24"/>
              </w:rPr>
            </w:pPr>
            <w:r>
              <w:rPr>
                <w:rFonts w:ascii="Times New Roman" w:hAnsi="Times New Roman"/>
                <w:sz w:val="24"/>
                <w:szCs w:val="24"/>
              </w:rPr>
              <w:lastRenderedPageBreak/>
              <w:t>7</w:t>
            </w:r>
          </w:p>
        </w:tc>
        <w:tc>
          <w:tcPr>
            <w:tcW w:w="1024" w:type="dxa"/>
          </w:tcPr>
          <w:p w:rsidR="00804786" w:rsidRPr="00E243B1" w:rsidRDefault="00804786" w:rsidP="00804786">
            <w:pPr>
              <w:rPr>
                <w:sz w:val="24"/>
                <w:szCs w:val="24"/>
              </w:rPr>
            </w:pPr>
            <w:r w:rsidRPr="00E243B1">
              <w:rPr>
                <w:sz w:val="24"/>
                <w:szCs w:val="24"/>
              </w:rPr>
              <w:t>18.10</w:t>
            </w:r>
          </w:p>
        </w:tc>
        <w:tc>
          <w:tcPr>
            <w:tcW w:w="3827" w:type="dxa"/>
          </w:tcPr>
          <w:p w:rsidR="00804786" w:rsidRPr="00E243B1" w:rsidRDefault="00804786" w:rsidP="00804786">
            <w:pPr>
              <w:rPr>
                <w:sz w:val="24"/>
                <w:szCs w:val="24"/>
              </w:rPr>
            </w:pPr>
            <w:r>
              <w:rPr>
                <w:sz w:val="24"/>
                <w:szCs w:val="24"/>
              </w:rPr>
              <w:t>1813 года «Битва народов». Памятная дата военной истории. Исторический обзор.</w:t>
            </w:r>
          </w:p>
        </w:tc>
        <w:tc>
          <w:tcPr>
            <w:tcW w:w="2268" w:type="dxa"/>
          </w:tcPr>
          <w:p w:rsidR="00804786" w:rsidRPr="00E243B1" w:rsidRDefault="00804786" w:rsidP="00804786">
            <w:pPr>
              <w:rPr>
                <w:sz w:val="24"/>
                <w:szCs w:val="24"/>
              </w:rPr>
            </w:pPr>
            <w:r w:rsidRPr="00E243B1">
              <w:rPr>
                <w:sz w:val="24"/>
                <w:szCs w:val="24"/>
              </w:rPr>
              <w:t>Во всех отрядах МО ВВПОД «Юнармия»</w:t>
            </w:r>
          </w:p>
          <w:p w:rsidR="00804786" w:rsidRPr="00E243B1" w:rsidRDefault="00804786" w:rsidP="00804786">
            <w:pPr>
              <w:rPr>
                <w:sz w:val="24"/>
                <w:szCs w:val="24"/>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804786" w:rsidRPr="00E243B1" w:rsidRDefault="00804786" w:rsidP="00804786">
            <w:pPr>
              <w:outlineLvl w:val="0"/>
              <w:rPr>
                <w:sz w:val="24"/>
                <w:szCs w:val="24"/>
              </w:rPr>
            </w:pPr>
            <w:r>
              <w:rPr>
                <w:sz w:val="24"/>
                <w:szCs w:val="24"/>
              </w:rPr>
              <w:t>298</w:t>
            </w:r>
          </w:p>
        </w:tc>
        <w:tc>
          <w:tcPr>
            <w:tcW w:w="1846" w:type="dxa"/>
            <w:tcBorders>
              <w:top w:val="single" w:sz="4" w:space="0" w:color="000000"/>
              <w:left w:val="single" w:sz="4" w:space="0" w:color="000000"/>
              <w:bottom w:val="single" w:sz="4" w:space="0" w:color="000000"/>
              <w:right w:val="single" w:sz="4" w:space="0" w:color="000000"/>
            </w:tcBorders>
            <w:vAlign w:val="center"/>
          </w:tcPr>
          <w:p w:rsidR="00804786" w:rsidRPr="00E243B1" w:rsidRDefault="000E45E7" w:rsidP="00804786">
            <w:pPr>
              <w:outlineLvl w:val="0"/>
              <w:rPr>
                <w:sz w:val="24"/>
                <w:szCs w:val="24"/>
              </w:rPr>
            </w:pPr>
            <w:r>
              <w:rPr>
                <w:sz w:val="24"/>
                <w:szCs w:val="24"/>
              </w:rPr>
              <w:t>Учитель истории</w:t>
            </w:r>
          </w:p>
        </w:tc>
      </w:tr>
    </w:tbl>
    <w:p w:rsidR="002534A5" w:rsidRDefault="002534A5" w:rsidP="00152291">
      <w:pPr>
        <w:ind w:left="360"/>
        <w:rPr>
          <w:sz w:val="24"/>
          <w:szCs w:val="24"/>
        </w:rPr>
      </w:pPr>
    </w:p>
    <w:p w:rsidR="00B16908" w:rsidRPr="00E243B1" w:rsidRDefault="000563FF" w:rsidP="00152291">
      <w:pPr>
        <w:ind w:left="360"/>
        <w:rPr>
          <w:sz w:val="24"/>
          <w:szCs w:val="24"/>
        </w:rPr>
      </w:pPr>
      <w:r w:rsidRPr="00E243B1">
        <w:rPr>
          <w:sz w:val="24"/>
          <w:szCs w:val="24"/>
        </w:rPr>
        <w:t>Мероприятия</w:t>
      </w:r>
      <w:r w:rsidR="00732C35" w:rsidRPr="00E243B1">
        <w:rPr>
          <w:sz w:val="24"/>
          <w:szCs w:val="24"/>
        </w:rPr>
        <w:t>,</w:t>
      </w:r>
      <w:r w:rsidR="00E32BF0" w:rsidRPr="00E243B1">
        <w:rPr>
          <w:sz w:val="24"/>
          <w:szCs w:val="24"/>
        </w:rPr>
        <w:t xml:space="preserve"> отмеченные </w:t>
      </w:r>
      <w:proofErr w:type="gramStart"/>
      <w:r w:rsidR="00E32BF0" w:rsidRPr="00E243B1">
        <w:rPr>
          <w:sz w:val="24"/>
          <w:szCs w:val="24"/>
        </w:rPr>
        <w:t>« *</w:t>
      </w:r>
      <w:proofErr w:type="gramEnd"/>
      <w:r w:rsidR="00B9455C" w:rsidRPr="00E243B1">
        <w:rPr>
          <w:sz w:val="24"/>
          <w:szCs w:val="24"/>
        </w:rPr>
        <w:t xml:space="preserve"> </w:t>
      </w:r>
      <w:r w:rsidR="00E32BF0" w:rsidRPr="00E243B1">
        <w:rPr>
          <w:sz w:val="24"/>
          <w:szCs w:val="24"/>
        </w:rPr>
        <w:t>»</w:t>
      </w:r>
      <w:r w:rsidRPr="00E243B1">
        <w:rPr>
          <w:sz w:val="24"/>
          <w:szCs w:val="24"/>
        </w:rPr>
        <w:t>– обязательны для фотоотчета.</w:t>
      </w:r>
      <w:r w:rsidR="00B16908" w:rsidRPr="00E243B1">
        <w:rPr>
          <w:sz w:val="24"/>
          <w:szCs w:val="24"/>
        </w:rPr>
        <w:t xml:space="preserve"> </w:t>
      </w:r>
    </w:p>
    <w:p w:rsidR="00E03160" w:rsidRPr="00E243B1" w:rsidRDefault="00E03160" w:rsidP="00B16908">
      <w:pPr>
        <w:jc w:val="right"/>
        <w:rPr>
          <w:sz w:val="24"/>
          <w:szCs w:val="24"/>
        </w:rPr>
      </w:pPr>
    </w:p>
    <w:p w:rsidR="00027BFA" w:rsidRPr="00E243B1" w:rsidRDefault="005A30B6" w:rsidP="00B16908">
      <w:pPr>
        <w:jc w:val="right"/>
        <w:rPr>
          <w:sz w:val="24"/>
          <w:szCs w:val="24"/>
        </w:rPr>
      </w:pPr>
      <w:r w:rsidRPr="00E243B1">
        <w:rPr>
          <w:sz w:val="24"/>
          <w:szCs w:val="24"/>
        </w:rPr>
        <w:t xml:space="preserve"> </w:t>
      </w:r>
      <w:r w:rsidR="00B16908" w:rsidRPr="00E243B1">
        <w:rPr>
          <w:sz w:val="24"/>
          <w:szCs w:val="24"/>
        </w:rPr>
        <w:t>Начальник штаба МО ВВПОД «</w:t>
      </w:r>
      <w:proofErr w:type="gramStart"/>
      <w:r w:rsidR="00B16908" w:rsidRPr="00E243B1">
        <w:rPr>
          <w:sz w:val="24"/>
          <w:szCs w:val="24"/>
        </w:rPr>
        <w:t xml:space="preserve">Юнармия»   </w:t>
      </w:r>
      <w:proofErr w:type="gramEnd"/>
      <w:r w:rsidR="00B16908" w:rsidRPr="00E243B1">
        <w:rPr>
          <w:sz w:val="24"/>
          <w:szCs w:val="24"/>
        </w:rPr>
        <w:t xml:space="preserve">              Р.Д. Насибуллина</w:t>
      </w:r>
    </w:p>
    <w:sectPr w:rsidR="00027BFA" w:rsidRPr="00E243B1" w:rsidSect="00E03160">
      <w:pgSz w:w="11906" w:h="16838"/>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4786"/>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C7A"/>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200F"/>
    <w:rsid w:val="00A24601"/>
    <w:rsid w:val="00A27985"/>
    <w:rsid w:val="00A367C2"/>
    <w:rsid w:val="00A375E7"/>
    <w:rsid w:val="00A44DAE"/>
    <w:rsid w:val="00A474AC"/>
    <w:rsid w:val="00A567F3"/>
    <w:rsid w:val="00A571EF"/>
    <w:rsid w:val="00A64122"/>
    <w:rsid w:val="00A674C7"/>
    <w:rsid w:val="00A70092"/>
    <w:rsid w:val="00A737C0"/>
    <w:rsid w:val="00A751C9"/>
    <w:rsid w:val="00A76E0A"/>
    <w:rsid w:val="00A823CC"/>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3A28"/>
    <w:rsid w:val="00E844AE"/>
    <w:rsid w:val="00E84CED"/>
    <w:rsid w:val="00E850AA"/>
    <w:rsid w:val="00E8542D"/>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417F7"/>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1778</TotalTime>
  <Pages>2</Pages>
  <Words>292</Words>
  <Characters>1666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835</cp:revision>
  <cp:lastPrinted>2025-09-05T07:29:00Z</cp:lastPrinted>
  <dcterms:created xsi:type="dcterms:W3CDTF">2023-12-14T12:17:00Z</dcterms:created>
  <dcterms:modified xsi:type="dcterms:W3CDTF">2025-10-09T05:53:00Z</dcterms:modified>
</cp:coreProperties>
</file>